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20" w:rsidRDefault="00B758B3" w:rsidP="001F2C4D">
      <w:pPr>
        <w:jc w:val="center"/>
        <w:rPr>
          <w:lang w:val="it-IT"/>
        </w:rPr>
      </w:pPr>
      <w:r w:rsidRPr="00B758B3">
        <w:rPr>
          <w:rFonts w:ascii="Verdana" w:hAnsi="Verdana"/>
          <w:b/>
          <w:i/>
          <w:noProof/>
          <w:sz w:val="28"/>
          <w:szCs w:val="28"/>
          <w:lang w:val="it-IT" w:eastAsia="it-IT" w:bidi="ar-SA"/>
        </w:rPr>
        <w:pict>
          <v:oval id="_x0000_s1026" style="position:absolute;left:0;text-align:left;margin-left:-22.2pt;margin-top:-17.6pt;width:313.5pt;height:240pt;flip:y;z-index:251659264">
            <v:textbox>
              <w:txbxContent>
                <w:p w:rsidR="003E4821" w:rsidRPr="0010288F" w:rsidRDefault="003E4821">
                  <w:pPr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  <w:lang w:val="it-IT"/>
                    </w:rPr>
                  </w:pPr>
                  <w:r w:rsidRPr="0010288F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  <w:lang w:val="it-IT"/>
                    </w:rPr>
                    <w:t>I</w:t>
                  </w:r>
                  <w:r w:rsidRPr="0010288F">
                    <w:rPr>
                      <w:rFonts w:ascii="Cooper Black" w:hAnsi="Cooper Black"/>
                      <w:b/>
                      <w:color w:val="002060"/>
                      <w:sz w:val="84"/>
                      <w:szCs w:val="84"/>
                      <w:lang w:val="it-IT"/>
                    </w:rPr>
                    <w:t xml:space="preserve">  </w:t>
                  </w:r>
                  <w:r w:rsidRPr="0010288F">
                    <w:rPr>
                      <w:rFonts w:ascii="Algerian" w:hAnsi="Algerian"/>
                      <w:b/>
                      <w:color w:val="002060"/>
                      <w:sz w:val="84"/>
                      <w:szCs w:val="84"/>
                      <w:lang w:val="it-IT"/>
                    </w:rPr>
                    <w:t>LAICI</w:t>
                  </w:r>
                  <w:r w:rsidR="00717C4B" w:rsidRPr="0010288F">
                    <w:rPr>
                      <w:rFonts w:ascii="Algerian" w:hAnsi="Algerian"/>
                      <w:b/>
                      <w:color w:val="002060"/>
                      <w:sz w:val="84"/>
                      <w:szCs w:val="84"/>
                      <w:lang w:val="it-IT"/>
                    </w:rPr>
                    <w:t xml:space="preserve"> </w:t>
                  </w:r>
                  <w:r w:rsidR="00717C4B" w:rsidRPr="0010288F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  <w:lang w:val="it-IT"/>
                    </w:rPr>
                    <w:t>ED IL</w:t>
                  </w:r>
                </w:p>
                <w:p w:rsidR="003E4821" w:rsidRPr="0010288F" w:rsidRDefault="003E4821">
                  <w:pPr>
                    <w:rPr>
                      <w:rFonts w:ascii="Algerian" w:hAnsi="Algerian"/>
                      <w:b/>
                      <w:color w:val="002060"/>
                      <w:sz w:val="100"/>
                      <w:szCs w:val="100"/>
                      <w:lang w:val="it-IT"/>
                    </w:rPr>
                  </w:pPr>
                  <w:r w:rsidRPr="0010288F">
                    <w:rPr>
                      <w:rFonts w:ascii="Algerian" w:hAnsi="Algerian"/>
                      <w:b/>
                      <w:color w:val="002060"/>
                      <w:sz w:val="88"/>
                      <w:szCs w:val="88"/>
                      <w:lang w:val="it-IT"/>
                    </w:rPr>
                    <w:t>CONCILI</w:t>
                  </w:r>
                  <w:r w:rsidR="00717C4B" w:rsidRPr="008956C9">
                    <w:rPr>
                      <w:rFonts w:ascii="Algerian" w:hAnsi="Algerian"/>
                      <w:b/>
                      <w:color w:val="002060"/>
                      <w:sz w:val="88"/>
                      <w:szCs w:val="88"/>
                      <w:lang w:val="it-IT"/>
                    </w:rPr>
                    <w:t>O</w:t>
                  </w:r>
                </w:p>
                <w:p w:rsidR="003E4821" w:rsidRPr="0010288F" w:rsidRDefault="003E4821">
                  <w:pPr>
                    <w:rPr>
                      <w:rFonts w:ascii="Algerian" w:hAnsi="Algerian"/>
                      <w:b/>
                      <w:color w:val="002060"/>
                      <w:sz w:val="88"/>
                      <w:szCs w:val="88"/>
                      <w:lang w:val="it-IT"/>
                    </w:rPr>
                  </w:pPr>
                  <w:r w:rsidRPr="0010288F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  <w:lang w:val="it-IT"/>
                    </w:rPr>
                    <w:t>A</w:t>
                  </w:r>
                  <w:r w:rsidRPr="0010288F">
                    <w:rPr>
                      <w:rFonts w:ascii="Cooper Black" w:hAnsi="Cooper Black"/>
                      <w:b/>
                      <w:color w:val="002060"/>
                      <w:sz w:val="52"/>
                      <w:szCs w:val="52"/>
                      <w:lang w:val="it-IT"/>
                    </w:rPr>
                    <w:t xml:space="preserve"> </w:t>
                  </w:r>
                  <w:r w:rsidRPr="0010288F">
                    <w:rPr>
                      <w:rFonts w:ascii="Algerian" w:hAnsi="Algerian"/>
                      <w:b/>
                      <w:color w:val="002060"/>
                      <w:sz w:val="88"/>
                      <w:szCs w:val="88"/>
                      <w:lang w:val="it-IT"/>
                    </w:rPr>
                    <w:t>TREVISO</w:t>
                  </w:r>
                </w:p>
              </w:txbxContent>
            </v:textbox>
          </v:oval>
        </w:pict>
      </w:r>
      <w:r w:rsidR="006A07CA">
        <w:rPr>
          <w:rFonts w:ascii="Verdana" w:hAnsi="Verdana"/>
          <w:b/>
          <w:i/>
          <w:noProof/>
          <w:sz w:val="28"/>
          <w:szCs w:val="28"/>
          <w:lang w:val="it-IT"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5080</wp:posOffset>
            </wp:positionV>
            <wp:extent cx="2981960" cy="2552700"/>
            <wp:effectExtent l="19050" t="0" r="8890" b="0"/>
            <wp:wrapNone/>
            <wp:docPr id="1" name="Immagine 1" descr="C:\Users\ETTORE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TORE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E4821" w:rsidRDefault="003E4821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717C4B" w:rsidRDefault="00717C4B" w:rsidP="001F2C4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443220" w:rsidRPr="0010288F" w:rsidRDefault="00443220" w:rsidP="001F2C4D">
      <w:pPr>
        <w:jc w:val="center"/>
        <w:rPr>
          <w:rFonts w:ascii="Verdana" w:hAnsi="Verdana"/>
          <w:b/>
          <w:i/>
          <w:sz w:val="30"/>
          <w:szCs w:val="30"/>
          <w:lang w:val="it-IT"/>
        </w:rPr>
      </w:pPr>
      <w:r w:rsidRPr="0010288F">
        <w:rPr>
          <w:rFonts w:ascii="Verdana" w:hAnsi="Verdana"/>
          <w:b/>
          <w:i/>
          <w:sz w:val="30"/>
          <w:szCs w:val="30"/>
          <w:lang w:val="it-IT"/>
        </w:rPr>
        <w:t xml:space="preserve">FERMENTI E SPERANZE NELLA CHIESA </w:t>
      </w:r>
      <w:r w:rsidR="007221BF" w:rsidRPr="0010288F">
        <w:rPr>
          <w:rFonts w:ascii="Verdana" w:hAnsi="Verdana"/>
          <w:b/>
          <w:i/>
          <w:sz w:val="30"/>
          <w:szCs w:val="30"/>
          <w:lang w:val="it-IT"/>
        </w:rPr>
        <w:t>TREVIGIANA</w:t>
      </w:r>
    </w:p>
    <w:p w:rsidR="00443220" w:rsidRDefault="00443220">
      <w:pPr>
        <w:rPr>
          <w:lang w:val="it-IT"/>
        </w:rPr>
      </w:pPr>
    </w:p>
    <w:p w:rsidR="00717C4B" w:rsidRDefault="00717C4B">
      <w:pPr>
        <w:rPr>
          <w:rFonts w:ascii="Bernard MT Condensed" w:hAnsi="Bernard MT Condensed"/>
          <w:sz w:val="72"/>
          <w:szCs w:val="72"/>
          <w:lang w:val="it-IT"/>
        </w:rPr>
      </w:pPr>
    </w:p>
    <w:p w:rsidR="00443220" w:rsidRPr="001F374D" w:rsidRDefault="00443220">
      <w:pPr>
        <w:rPr>
          <w:rFonts w:ascii="Bernard MT Condensed" w:hAnsi="Bernard MT Condensed"/>
          <w:color w:val="C00000"/>
          <w:sz w:val="72"/>
          <w:szCs w:val="72"/>
          <w:lang w:val="it-IT"/>
        </w:rPr>
      </w:pPr>
      <w:r w:rsidRPr="001F374D">
        <w:rPr>
          <w:rFonts w:ascii="Bernard MT Condensed" w:hAnsi="Bernard MT Condensed"/>
          <w:color w:val="C00000"/>
          <w:sz w:val="72"/>
          <w:szCs w:val="72"/>
          <w:lang w:val="it-IT"/>
        </w:rPr>
        <w:t>GIOVEDI 25 OTTOBRE ORE 20.45</w:t>
      </w:r>
    </w:p>
    <w:p w:rsidR="00443220" w:rsidRPr="0010288F" w:rsidRDefault="00443220" w:rsidP="003939FB">
      <w:pPr>
        <w:jc w:val="center"/>
        <w:rPr>
          <w:color w:val="000000" w:themeColor="text1"/>
          <w:sz w:val="44"/>
          <w:szCs w:val="44"/>
          <w:lang w:val="it-IT"/>
        </w:rPr>
      </w:pPr>
      <w:r w:rsidRPr="0010288F">
        <w:rPr>
          <w:color w:val="000000" w:themeColor="text1"/>
          <w:sz w:val="44"/>
          <w:szCs w:val="44"/>
          <w:lang w:val="it-IT"/>
        </w:rPr>
        <w:t>AUDITORIUM SCUOLA MEDIA “STEFANINI”  TREVISO</w:t>
      </w:r>
      <w:r w:rsidR="003939FB" w:rsidRPr="0010288F">
        <w:rPr>
          <w:color w:val="000000" w:themeColor="text1"/>
          <w:sz w:val="44"/>
          <w:szCs w:val="44"/>
          <w:lang w:val="it-IT"/>
        </w:rPr>
        <w:t xml:space="preserve"> </w:t>
      </w:r>
      <w:r w:rsidR="00D239EE" w:rsidRPr="0010288F">
        <w:rPr>
          <w:color w:val="000000" w:themeColor="text1"/>
          <w:sz w:val="44"/>
          <w:szCs w:val="44"/>
          <w:lang w:val="it-IT"/>
        </w:rPr>
        <w:t xml:space="preserve">- </w:t>
      </w:r>
      <w:r w:rsidR="0061650D" w:rsidRPr="0010288F">
        <w:rPr>
          <w:color w:val="000000" w:themeColor="text1"/>
          <w:sz w:val="44"/>
          <w:szCs w:val="44"/>
          <w:lang w:val="it-IT"/>
        </w:rPr>
        <w:t>Viale Terza Armata, 35</w:t>
      </w:r>
    </w:p>
    <w:p w:rsidR="003939FB" w:rsidRPr="0010288F" w:rsidRDefault="003939FB">
      <w:pPr>
        <w:rPr>
          <w:color w:val="000000" w:themeColor="text1"/>
          <w:lang w:val="it-IT"/>
        </w:rPr>
      </w:pPr>
    </w:p>
    <w:p w:rsidR="00C17EBE" w:rsidRDefault="00C17EBE">
      <w:pPr>
        <w:rPr>
          <w:rFonts w:ascii="Verdana" w:hAnsi="Verdana"/>
          <w:sz w:val="28"/>
          <w:szCs w:val="28"/>
          <w:lang w:val="it-IT"/>
        </w:rPr>
      </w:pPr>
    </w:p>
    <w:p w:rsidR="0061650D" w:rsidRPr="00713D27" w:rsidRDefault="00B758B3">
      <w:pPr>
        <w:rPr>
          <w:rFonts w:ascii="Verdana" w:hAnsi="Verdana"/>
          <w:sz w:val="28"/>
          <w:szCs w:val="28"/>
          <w:lang w:val="it-IT"/>
        </w:rPr>
      </w:pPr>
      <w:r w:rsidRPr="00B758B3">
        <w:rPr>
          <w:rFonts w:ascii="Andalus" w:hAnsi="Andalus" w:cs="Andalus"/>
          <w:b/>
          <w:noProof/>
          <w:sz w:val="72"/>
          <w:szCs w:val="72"/>
          <w:lang w:val="it-IT" w:eastAsia="it-IT" w:bidi="ar-SA"/>
        </w:rPr>
        <w:pict>
          <v:rect id="_x0000_s1030" style="position:absolute;left:0;text-align:left;margin-left:361.05pt;margin-top:7.15pt;width:139.5pt;height:1in;z-index:251660288">
            <v:textbox>
              <w:txbxContent>
                <w:p w:rsidR="00C17EBE" w:rsidRPr="003D6310" w:rsidRDefault="00C17EBE" w:rsidP="003D6310">
                  <w:pPr>
                    <w:ind w:left="-397" w:firstLine="357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3D6310">
                    <w:rPr>
                      <w:sz w:val="24"/>
                      <w:szCs w:val="24"/>
                      <w:lang w:val="it-IT"/>
                    </w:rPr>
                    <w:t>Curatore dei Volumi</w:t>
                  </w:r>
                </w:p>
                <w:p w:rsidR="00C17EBE" w:rsidRPr="003D6310" w:rsidRDefault="00C17EBE" w:rsidP="003D6310">
                  <w:pPr>
                    <w:ind w:left="-397" w:firstLine="357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3D6310">
                    <w:rPr>
                      <w:sz w:val="24"/>
                      <w:szCs w:val="24"/>
                      <w:lang w:val="it-IT"/>
                    </w:rPr>
                    <w:t xml:space="preserve">“Quaderni di </w:t>
                  </w:r>
                  <w:r w:rsidR="003D6310" w:rsidRPr="003D6310">
                    <w:rPr>
                      <w:sz w:val="24"/>
                      <w:szCs w:val="24"/>
                      <w:lang w:val="it-IT"/>
                    </w:rPr>
                    <w:t>Cronis</w:t>
                  </w:r>
                  <w:r w:rsidRPr="003D6310">
                    <w:rPr>
                      <w:sz w:val="24"/>
                      <w:szCs w:val="24"/>
                      <w:lang w:val="it-IT"/>
                    </w:rPr>
                    <w:t>toria</w:t>
                  </w:r>
                </w:p>
                <w:p w:rsidR="00C17EBE" w:rsidRPr="003D6310" w:rsidRDefault="003D6310" w:rsidP="003D6310">
                  <w:pPr>
                    <w:ind w:left="-397" w:firstLine="357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3D6310">
                    <w:rPr>
                      <w:sz w:val="24"/>
                      <w:szCs w:val="24"/>
                      <w:lang w:val="it-IT"/>
                    </w:rPr>
                    <w:t xml:space="preserve">della </w:t>
                  </w:r>
                  <w:r w:rsidR="00C17EBE" w:rsidRPr="003D6310">
                    <w:rPr>
                      <w:sz w:val="24"/>
                      <w:szCs w:val="24"/>
                      <w:lang w:val="it-IT"/>
                    </w:rPr>
                    <w:t>Chiesa di Treviso</w:t>
                  </w:r>
                  <w:r>
                    <w:rPr>
                      <w:sz w:val="24"/>
                      <w:szCs w:val="24"/>
                      <w:lang w:val="it-IT"/>
                    </w:rPr>
                    <w:t>”</w:t>
                  </w:r>
                </w:p>
                <w:p w:rsidR="003D6310" w:rsidRPr="003D6310" w:rsidRDefault="003D6310" w:rsidP="003D6310">
                  <w:pPr>
                    <w:ind w:left="-397" w:firstLine="357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3D6310">
                    <w:rPr>
                      <w:sz w:val="24"/>
                      <w:szCs w:val="24"/>
                      <w:lang w:val="it-IT"/>
                    </w:rPr>
                    <w:t>1945 - 1985</w:t>
                  </w:r>
                </w:p>
                <w:p w:rsidR="003D6310" w:rsidRPr="00C17EBE" w:rsidRDefault="003D6310" w:rsidP="00C17EBE">
                  <w:pPr>
                    <w:ind w:left="-397" w:firstLine="357"/>
                    <w:rPr>
                      <w:lang w:val="it-IT"/>
                    </w:rPr>
                  </w:pPr>
                </w:p>
              </w:txbxContent>
            </v:textbox>
          </v:rect>
        </w:pict>
      </w:r>
      <w:r w:rsidR="0061650D" w:rsidRPr="00713D27">
        <w:rPr>
          <w:rFonts w:ascii="Verdana" w:hAnsi="Verdana"/>
          <w:sz w:val="28"/>
          <w:szCs w:val="28"/>
          <w:lang w:val="it-IT"/>
        </w:rPr>
        <w:t xml:space="preserve">INTERVENTI </w:t>
      </w:r>
      <w:proofErr w:type="spellStart"/>
      <w:r w:rsidR="0061650D" w:rsidRPr="00713D27">
        <w:rPr>
          <w:rFonts w:ascii="Verdana" w:hAnsi="Verdana"/>
          <w:sz w:val="28"/>
          <w:szCs w:val="28"/>
          <w:lang w:val="it-IT"/>
        </w:rPr>
        <w:t>DI</w:t>
      </w:r>
      <w:proofErr w:type="spellEnd"/>
      <w:r w:rsidR="0061650D" w:rsidRPr="00713D27">
        <w:rPr>
          <w:rFonts w:ascii="Verdana" w:hAnsi="Verdana"/>
          <w:sz w:val="28"/>
          <w:szCs w:val="28"/>
          <w:lang w:val="it-IT"/>
        </w:rPr>
        <w:t xml:space="preserve"> :</w:t>
      </w:r>
    </w:p>
    <w:p w:rsidR="0061650D" w:rsidRPr="003939FB" w:rsidRDefault="0061650D" w:rsidP="0083611A">
      <w:pPr>
        <w:rPr>
          <w:lang w:val="it-IT"/>
        </w:rPr>
      </w:pPr>
      <w:r w:rsidRPr="00717C4B">
        <w:rPr>
          <w:rFonts w:ascii="Andalus" w:hAnsi="Andalus" w:cs="Andalus"/>
          <w:b/>
          <w:sz w:val="72"/>
          <w:szCs w:val="72"/>
          <w:lang w:val="it-IT"/>
        </w:rPr>
        <w:t>Don Giorgio MORLIN</w:t>
      </w:r>
      <w:r w:rsidRPr="0083611A">
        <w:rPr>
          <w:sz w:val="52"/>
          <w:szCs w:val="52"/>
          <w:lang w:val="it-IT"/>
        </w:rPr>
        <w:t xml:space="preserve"> </w:t>
      </w:r>
      <w:r w:rsidRPr="0083611A">
        <w:rPr>
          <w:lang w:val="it-IT"/>
        </w:rPr>
        <w:t xml:space="preserve">  </w:t>
      </w:r>
      <w:r w:rsidR="0083611A">
        <w:rPr>
          <w:lang w:val="it-IT"/>
        </w:rPr>
        <w:t xml:space="preserve">  </w:t>
      </w:r>
      <w:r w:rsidRPr="0083611A">
        <w:rPr>
          <w:sz w:val="32"/>
          <w:szCs w:val="32"/>
          <w:lang w:val="it-IT"/>
        </w:rPr>
        <w:t xml:space="preserve">                                                                </w:t>
      </w:r>
    </w:p>
    <w:p w:rsidR="0061650D" w:rsidRPr="00C17EBE" w:rsidRDefault="0061650D" w:rsidP="0083611A">
      <w:pPr>
        <w:rPr>
          <w:rFonts w:ascii="Andalus" w:hAnsi="Andalus" w:cs="Andalus"/>
          <w:sz w:val="52"/>
          <w:szCs w:val="52"/>
          <w:lang w:val="it-IT"/>
        </w:rPr>
      </w:pPr>
      <w:r w:rsidRPr="00717C4B">
        <w:rPr>
          <w:rFonts w:ascii="Andalus" w:hAnsi="Andalus" w:cs="Andalus"/>
          <w:b/>
          <w:sz w:val="72"/>
          <w:szCs w:val="72"/>
          <w:lang w:val="it-IT"/>
        </w:rPr>
        <w:t xml:space="preserve">Ernesto </w:t>
      </w:r>
      <w:r w:rsidRPr="00914ED5">
        <w:rPr>
          <w:rFonts w:ascii="Andalus" w:hAnsi="Andalus" w:cs="Andalus"/>
          <w:b/>
          <w:sz w:val="72"/>
          <w:szCs w:val="72"/>
          <w:lang w:val="it-IT"/>
        </w:rPr>
        <w:t>BRUNETTA</w:t>
      </w:r>
      <w:r w:rsidRPr="00C17EBE">
        <w:rPr>
          <w:rFonts w:ascii="Andalus" w:hAnsi="Andalus" w:cs="Andalus"/>
          <w:sz w:val="52"/>
          <w:szCs w:val="52"/>
          <w:lang w:val="it-IT"/>
        </w:rPr>
        <w:t xml:space="preserve"> </w:t>
      </w:r>
      <w:r w:rsidRPr="00C17EBE">
        <w:rPr>
          <w:rFonts w:ascii="Andalus" w:hAnsi="Andalus" w:cs="Andalus"/>
          <w:sz w:val="36"/>
          <w:szCs w:val="36"/>
          <w:lang w:val="it-IT"/>
        </w:rPr>
        <w:t>–</w:t>
      </w:r>
      <w:r w:rsidR="00C17EBE">
        <w:rPr>
          <w:rFonts w:ascii="Andalus" w:hAnsi="Andalus" w:cs="Andalus"/>
          <w:sz w:val="36"/>
          <w:szCs w:val="36"/>
          <w:lang w:val="it-IT"/>
        </w:rPr>
        <w:t xml:space="preserve"> </w:t>
      </w:r>
      <w:r w:rsidR="006D1E22">
        <w:rPr>
          <w:rFonts w:ascii="Andalus" w:hAnsi="Andalus" w:cs="Andalus"/>
          <w:sz w:val="40"/>
          <w:szCs w:val="40"/>
          <w:lang w:val="it-IT"/>
        </w:rPr>
        <w:t xml:space="preserve">Presidente </w:t>
      </w:r>
      <w:proofErr w:type="spellStart"/>
      <w:r w:rsidR="006D1E22">
        <w:rPr>
          <w:rFonts w:ascii="Andalus" w:hAnsi="Andalus" w:cs="Andalus"/>
          <w:sz w:val="40"/>
          <w:szCs w:val="40"/>
          <w:lang w:val="it-IT"/>
        </w:rPr>
        <w:t>Istresco</w:t>
      </w:r>
      <w:proofErr w:type="spellEnd"/>
    </w:p>
    <w:p w:rsidR="00713D27" w:rsidRDefault="0061650D" w:rsidP="00713D27">
      <w:pPr>
        <w:rPr>
          <w:rFonts w:ascii="Andalus" w:hAnsi="Andalus" w:cs="Andalus"/>
          <w:sz w:val="40"/>
          <w:szCs w:val="40"/>
          <w:lang w:val="it-IT"/>
        </w:rPr>
      </w:pPr>
      <w:r w:rsidRPr="00717C4B">
        <w:rPr>
          <w:rFonts w:ascii="Andalus" w:hAnsi="Andalus" w:cs="Andalus"/>
          <w:b/>
          <w:sz w:val="72"/>
          <w:szCs w:val="72"/>
          <w:lang w:val="it-IT"/>
        </w:rPr>
        <w:t>Lucia BONEMAZZI</w:t>
      </w:r>
      <w:r w:rsidRPr="0083611A">
        <w:rPr>
          <w:rFonts w:ascii="Andalus" w:hAnsi="Andalus" w:cs="Andalus"/>
          <w:b/>
          <w:sz w:val="52"/>
          <w:szCs w:val="52"/>
          <w:lang w:val="it-IT"/>
        </w:rPr>
        <w:t xml:space="preserve"> </w:t>
      </w:r>
      <w:r w:rsidRPr="005A6C37">
        <w:rPr>
          <w:rFonts w:ascii="Andalus" w:hAnsi="Andalus" w:cs="Andalus"/>
          <w:sz w:val="36"/>
          <w:szCs w:val="36"/>
          <w:lang w:val="it-IT"/>
        </w:rPr>
        <w:t>–</w:t>
      </w:r>
      <w:r w:rsidRPr="0083611A">
        <w:rPr>
          <w:rFonts w:ascii="Andalus" w:hAnsi="Andalus" w:cs="Andalus"/>
          <w:b/>
          <w:sz w:val="52"/>
          <w:szCs w:val="52"/>
          <w:lang w:val="it-IT"/>
        </w:rPr>
        <w:t xml:space="preserve"> </w:t>
      </w:r>
      <w:r w:rsidRPr="005A6C37">
        <w:rPr>
          <w:rFonts w:ascii="Andalus" w:hAnsi="Andalus" w:cs="Andalus"/>
          <w:sz w:val="40"/>
          <w:szCs w:val="40"/>
          <w:lang w:val="it-IT"/>
        </w:rPr>
        <w:t>Insegnante</w:t>
      </w:r>
    </w:p>
    <w:p w:rsidR="000C17BE" w:rsidRDefault="000C17BE" w:rsidP="00713D27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           </w:t>
      </w:r>
    </w:p>
    <w:p w:rsidR="00717C4B" w:rsidRDefault="000C17BE" w:rsidP="00C17EBE">
      <w:pPr>
        <w:jc w:val="center"/>
        <w:rPr>
          <w:sz w:val="24"/>
          <w:szCs w:val="24"/>
          <w:lang w:val="it-IT"/>
        </w:rPr>
      </w:pPr>
      <w:r>
        <w:rPr>
          <w:sz w:val="40"/>
          <w:szCs w:val="40"/>
          <w:lang w:val="it-IT"/>
        </w:rPr>
        <w:t>Mod</w:t>
      </w:r>
      <w:r w:rsidR="0061650D" w:rsidRPr="003939FB">
        <w:rPr>
          <w:sz w:val="40"/>
          <w:szCs w:val="40"/>
          <w:lang w:val="it-IT"/>
        </w:rPr>
        <w:t xml:space="preserve">eratrice : </w:t>
      </w:r>
      <w:r w:rsidR="0061650D" w:rsidRPr="003939FB">
        <w:rPr>
          <w:b/>
          <w:sz w:val="40"/>
          <w:szCs w:val="40"/>
          <w:lang w:val="it-IT"/>
        </w:rPr>
        <w:t xml:space="preserve">Maria Luisa </w:t>
      </w:r>
      <w:proofErr w:type="spellStart"/>
      <w:r w:rsidR="0061650D" w:rsidRPr="000C17BE">
        <w:rPr>
          <w:b/>
          <w:sz w:val="40"/>
          <w:szCs w:val="40"/>
          <w:lang w:val="it-IT"/>
        </w:rPr>
        <w:t>Campagner</w:t>
      </w:r>
      <w:proofErr w:type="spellEnd"/>
    </w:p>
    <w:p w:rsidR="003D6310" w:rsidRDefault="003D6310" w:rsidP="00713D27">
      <w:pPr>
        <w:rPr>
          <w:sz w:val="24"/>
          <w:szCs w:val="24"/>
          <w:lang w:val="it-IT"/>
        </w:rPr>
      </w:pPr>
    </w:p>
    <w:p w:rsidR="0061650D" w:rsidRPr="0061650D" w:rsidRDefault="001F2C4D" w:rsidP="00713D27">
      <w:pPr>
        <w:rPr>
          <w:lang w:val="it-IT"/>
        </w:rPr>
      </w:pPr>
      <w:r w:rsidRPr="000C17BE">
        <w:rPr>
          <w:sz w:val="24"/>
          <w:szCs w:val="24"/>
          <w:lang w:val="it-IT"/>
        </w:rPr>
        <w:t>A cura dei collaboratori dell’Opera “Quaderni di Cronistoria della</w:t>
      </w:r>
      <w:r w:rsidR="000F487D">
        <w:rPr>
          <w:sz w:val="24"/>
          <w:szCs w:val="24"/>
          <w:lang w:val="it-IT"/>
        </w:rPr>
        <w:t xml:space="preserve"> </w:t>
      </w:r>
      <w:r w:rsidRPr="000C17BE">
        <w:rPr>
          <w:sz w:val="24"/>
          <w:szCs w:val="24"/>
          <w:lang w:val="it-IT"/>
        </w:rPr>
        <w:t>Chiesa di Treviso”</w:t>
      </w:r>
      <w:r w:rsidR="0061650D">
        <w:rPr>
          <w:lang w:val="it-IT"/>
        </w:rPr>
        <w:t xml:space="preserve">               </w:t>
      </w:r>
    </w:p>
    <w:sectPr w:rsidR="0061650D" w:rsidRPr="0061650D" w:rsidSect="005A6C37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C47"/>
    <w:multiLevelType w:val="hybridMultilevel"/>
    <w:tmpl w:val="2DEC236E"/>
    <w:lvl w:ilvl="0" w:tplc="CC9C1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43220"/>
    <w:rsid w:val="000C17BE"/>
    <w:rsid w:val="000F487D"/>
    <w:rsid w:val="0010288F"/>
    <w:rsid w:val="00104DB6"/>
    <w:rsid w:val="001F2C4D"/>
    <w:rsid w:val="001F374D"/>
    <w:rsid w:val="00216636"/>
    <w:rsid w:val="00217E58"/>
    <w:rsid w:val="002A5690"/>
    <w:rsid w:val="003939FB"/>
    <w:rsid w:val="003D6310"/>
    <w:rsid w:val="003E4821"/>
    <w:rsid w:val="00443220"/>
    <w:rsid w:val="00583325"/>
    <w:rsid w:val="005A6C37"/>
    <w:rsid w:val="0061650D"/>
    <w:rsid w:val="006A07CA"/>
    <w:rsid w:val="006D1E22"/>
    <w:rsid w:val="00703354"/>
    <w:rsid w:val="00713D27"/>
    <w:rsid w:val="00717C4B"/>
    <w:rsid w:val="007221BF"/>
    <w:rsid w:val="007D278A"/>
    <w:rsid w:val="0083611A"/>
    <w:rsid w:val="008956C9"/>
    <w:rsid w:val="008B7308"/>
    <w:rsid w:val="00907F47"/>
    <w:rsid w:val="00914ED5"/>
    <w:rsid w:val="0098323E"/>
    <w:rsid w:val="00A659A4"/>
    <w:rsid w:val="00AD0841"/>
    <w:rsid w:val="00B41D2F"/>
    <w:rsid w:val="00B758B3"/>
    <w:rsid w:val="00B84950"/>
    <w:rsid w:val="00C17EBE"/>
    <w:rsid w:val="00C653D8"/>
    <w:rsid w:val="00D239EE"/>
    <w:rsid w:val="00EA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11A"/>
  </w:style>
  <w:style w:type="paragraph" w:styleId="Titolo1">
    <w:name w:val="heading 1"/>
    <w:basedOn w:val="Normale"/>
    <w:next w:val="Normale"/>
    <w:link w:val="Titolo1Carattere"/>
    <w:uiPriority w:val="9"/>
    <w:qFormat/>
    <w:rsid w:val="008361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61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61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61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61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61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61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61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61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61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61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61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61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61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61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61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61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61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611A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61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8361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61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611A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611A"/>
    <w:rPr>
      <w:b/>
      <w:bCs/>
      <w:spacing w:val="0"/>
    </w:rPr>
  </w:style>
  <w:style w:type="character" w:styleId="Enfasicorsivo">
    <w:name w:val="Emphasis"/>
    <w:uiPriority w:val="20"/>
    <w:qFormat/>
    <w:rsid w:val="0083611A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83611A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3611A"/>
  </w:style>
  <w:style w:type="paragraph" w:styleId="Paragrafoelenco">
    <w:name w:val="List Paragraph"/>
    <w:basedOn w:val="Normale"/>
    <w:uiPriority w:val="34"/>
    <w:qFormat/>
    <w:rsid w:val="0083611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361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61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61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61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83611A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83611A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83611A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83611A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8361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3611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493B-8213-404E-9DCA-05AFE26C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ETTORE</cp:lastModifiedBy>
  <cp:revision>7</cp:revision>
  <cp:lastPrinted>2012-09-26T14:05:00Z</cp:lastPrinted>
  <dcterms:created xsi:type="dcterms:W3CDTF">2012-09-26T13:02:00Z</dcterms:created>
  <dcterms:modified xsi:type="dcterms:W3CDTF">2012-09-28T16:10:00Z</dcterms:modified>
</cp:coreProperties>
</file>