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59" w:rsidRDefault="006A6B59" w:rsidP="006A6B59">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2876550" cy="1076325"/>
            <wp:effectExtent l="19050" t="0" r="0" b="0"/>
            <wp:docPr id="2" name="Immagine 1" descr="C:\Users\utente\AppData\Local\Temp\Rar$DI06.864\ISRIC logo 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Rar$DI06.864\ISRIC logo esteso.jpg"/>
                    <pic:cNvPicPr>
                      <a:picLocks noChangeAspect="1" noChangeArrowheads="1"/>
                    </pic:cNvPicPr>
                  </pic:nvPicPr>
                  <pic:blipFill>
                    <a:blip r:embed="rId5"/>
                    <a:srcRect/>
                    <a:stretch>
                      <a:fillRect/>
                    </a:stretch>
                  </pic:blipFill>
                  <pic:spPr bwMode="auto">
                    <a:xfrm>
                      <a:off x="0" y="0"/>
                      <a:ext cx="2876550" cy="1076325"/>
                    </a:xfrm>
                    <a:prstGeom prst="rect">
                      <a:avLst/>
                    </a:prstGeom>
                    <a:noFill/>
                    <a:ln w="9525">
                      <a:noFill/>
                      <a:miter lim="800000"/>
                      <a:headEnd/>
                      <a:tailEnd/>
                    </a:ln>
                  </pic:spPr>
                </pic:pic>
              </a:graphicData>
            </a:graphic>
          </wp:inline>
        </w:drawing>
      </w:r>
    </w:p>
    <w:p w:rsidR="00C01857" w:rsidRPr="006A6B59" w:rsidRDefault="006A6B59" w:rsidP="006A6B59">
      <w:pPr>
        <w:jc w:val="center"/>
        <w:rPr>
          <w:rFonts w:ascii="Arial" w:hAnsi="Arial" w:cs="Arial"/>
          <w:sz w:val="20"/>
          <w:szCs w:val="20"/>
        </w:rPr>
      </w:pPr>
      <w:r w:rsidRPr="006A6B59">
        <w:rPr>
          <w:rFonts w:ascii="Arial" w:hAnsi="Arial" w:cs="Arial"/>
          <w:sz w:val="20"/>
          <w:szCs w:val="20"/>
        </w:rPr>
        <w:t>Via Gambalunga, 27 – 47921 Rimini</w:t>
      </w:r>
      <w:r w:rsidRPr="006A6B59">
        <w:rPr>
          <w:rFonts w:ascii="Arial" w:hAnsi="Arial" w:cs="Arial"/>
          <w:sz w:val="20"/>
          <w:szCs w:val="20"/>
        </w:rPr>
        <w:br/>
        <w:t>tel. 0541 24730 – iststor.rn@libero.it</w:t>
      </w:r>
      <w:r>
        <w:rPr>
          <w:rFonts w:ascii="Arial" w:hAnsi="Arial" w:cs="Arial"/>
          <w:sz w:val="20"/>
          <w:szCs w:val="20"/>
        </w:rPr>
        <w:br/>
      </w:r>
      <w:r w:rsidRPr="006A6B59">
        <w:rPr>
          <w:rFonts w:ascii="Arial" w:hAnsi="Arial" w:cs="Arial"/>
          <w:sz w:val="20"/>
          <w:szCs w:val="20"/>
        </w:rPr>
        <w:t>http://www.italia-resistenza.it/rete/insmli/isric-rimini</w:t>
      </w:r>
    </w:p>
    <w:p w:rsidR="00CC2D0C" w:rsidRDefault="00CC2D0C" w:rsidP="00C01857">
      <w:pPr>
        <w:spacing w:after="0" w:line="240" w:lineRule="auto"/>
        <w:jc w:val="right"/>
        <w:rPr>
          <w:rFonts w:ascii="Times New Roman" w:hAnsi="Times New Roman" w:cs="Times New Roman"/>
          <w:sz w:val="28"/>
          <w:szCs w:val="28"/>
        </w:rPr>
      </w:pPr>
      <w:r w:rsidRPr="006A6B59">
        <w:rPr>
          <w:rFonts w:ascii="Times New Roman" w:hAnsi="Times New Roman" w:cs="Times New Roman"/>
          <w:sz w:val="28"/>
          <w:szCs w:val="28"/>
        </w:rPr>
        <w:t>Rimini</w:t>
      </w:r>
      <w:r w:rsidR="006A6B59" w:rsidRPr="006A6B59">
        <w:rPr>
          <w:rFonts w:ascii="Times New Roman" w:hAnsi="Times New Roman" w:cs="Times New Roman"/>
          <w:sz w:val="28"/>
          <w:szCs w:val="28"/>
        </w:rPr>
        <w:t>,</w:t>
      </w:r>
      <w:r w:rsidRPr="006A6B59">
        <w:rPr>
          <w:rFonts w:ascii="Times New Roman" w:hAnsi="Times New Roman" w:cs="Times New Roman"/>
          <w:sz w:val="28"/>
          <w:szCs w:val="28"/>
        </w:rPr>
        <w:t xml:space="preserve"> 6 ottobre 2015</w:t>
      </w:r>
    </w:p>
    <w:p w:rsidR="0003028D" w:rsidRPr="006A6B59" w:rsidRDefault="0003028D" w:rsidP="00C01857">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Prot</w:t>
      </w:r>
      <w:proofErr w:type="spellEnd"/>
      <w:r>
        <w:rPr>
          <w:rFonts w:ascii="Times New Roman" w:hAnsi="Times New Roman" w:cs="Times New Roman"/>
          <w:sz w:val="28"/>
          <w:szCs w:val="28"/>
        </w:rPr>
        <w:t>. 3487/PZ</w:t>
      </w:r>
    </w:p>
    <w:p w:rsidR="006A6B59" w:rsidRPr="006A6B59" w:rsidRDefault="006A6B59" w:rsidP="006A6B59">
      <w:pPr>
        <w:pStyle w:val="Paragrafoelenco"/>
        <w:spacing w:after="0" w:line="240" w:lineRule="auto"/>
        <w:jc w:val="right"/>
        <w:rPr>
          <w:rFonts w:ascii="Times New Roman" w:hAnsi="Times New Roman" w:cs="Times New Roman"/>
          <w:sz w:val="28"/>
          <w:szCs w:val="28"/>
        </w:rPr>
      </w:pPr>
    </w:p>
    <w:p w:rsidR="00CC2D0C" w:rsidRPr="006A6B59" w:rsidRDefault="00CC2D0C" w:rsidP="006A6B59">
      <w:pPr>
        <w:pStyle w:val="Paragrafoelenco"/>
        <w:spacing w:after="0" w:line="240" w:lineRule="auto"/>
        <w:jc w:val="right"/>
        <w:rPr>
          <w:rFonts w:ascii="Times New Roman" w:hAnsi="Times New Roman" w:cs="Times New Roman"/>
          <w:sz w:val="28"/>
          <w:szCs w:val="28"/>
        </w:rPr>
      </w:pPr>
      <w:r w:rsidRPr="006A6B59">
        <w:rPr>
          <w:rFonts w:ascii="Times New Roman" w:hAnsi="Times New Roman" w:cs="Times New Roman"/>
          <w:sz w:val="28"/>
          <w:szCs w:val="28"/>
        </w:rPr>
        <w:t>Al Direttore</w:t>
      </w:r>
    </w:p>
    <w:p w:rsidR="006A6B59" w:rsidRPr="006A6B59" w:rsidRDefault="00C01857" w:rsidP="00C01857">
      <w:pPr>
        <w:pStyle w:val="Paragrafoelenco"/>
        <w:spacing w:after="0" w:line="240" w:lineRule="auto"/>
        <w:jc w:val="right"/>
        <w:rPr>
          <w:rFonts w:ascii="Times New Roman" w:hAnsi="Times New Roman" w:cs="Times New Roman"/>
          <w:sz w:val="28"/>
          <w:szCs w:val="28"/>
        </w:rPr>
      </w:pPr>
      <w:r w:rsidRPr="006A6B59">
        <w:rPr>
          <w:rFonts w:ascii="Times New Roman" w:hAnsi="Times New Roman" w:cs="Times New Roman"/>
          <w:sz w:val="28"/>
          <w:szCs w:val="28"/>
        </w:rPr>
        <w:t>d</w:t>
      </w:r>
      <w:r w:rsidR="00CC2D0C" w:rsidRPr="006A6B59">
        <w:rPr>
          <w:rFonts w:ascii="Times New Roman" w:hAnsi="Times New Roman" w:cs="Times New Roman"/>
          <w:sz w:val="28"/>
          <w:szCs w:val="28"/>
        </w:rPr>
        <w:t>e La Voce</w:t>
      </w:r>
    </w:p>
    <w:p w:rsidR="00CC2D0C" w:rsidRPr="006A6B59" w:rsidRDefault="006A6B59" w:rsidP="00C01857">
      <w:pPr>
        <w:pStyle w:val="Paragrafoelenco"/>
        <w:spacing w:after="0" w:line="240" w:lineRule="auto"/>
        <w:jc w:val="right"/>
        <w:rPr>
          <w:rFonts w:ascii="Times New Roman" w:hAnsi="Times New Roman" w:cs="Times New Roman"/>
          <w:sz w:val="28"/>
          <w:szCs w:val="28"/>
        </w:rPr>
      </w:pPr>
      <w:r w:rsidRPr="006A6B59">
        <w:rPr>
          <w:rFonts w:ascii="Times New Roman" w:hAnsi="Times New Roman" w:cs="Times New Roman"/>
          <w:sz w:val="28"/>
          <w:szCs w:val="28"/>
        </w:rPr>
        <w:t xml:space="preserve"> </w:t>
      </w:r>
      <w:r w:rsidR="00CC2D0C" w:rsidRPr="006A6B59">
        <w:rPr>
          <w:rFonts w:ascii="Times New Roman" w:hAnsi="Times New Roman" w:cs="Times New Roman"/>
          <w:sz w:val="28"/>
          <w:szCs w:val="28"/>
        </w:rPr>
        <w:t>Rimini</w:t>
      </w:r>
    </w:p>
    <w:p w:rsidR="00C01857" w:rsidRPr="006A6B59" w:rsidRDefault="00C01857" w:rsidP="00C01857">
      <w:pPr>
        <w:spacing w:after="0" w:line="240" w:lineRule="auto"/>
        <w:rPr>
          <w:rFonts w:ascii="Times New Roman" w:hAnsi="Times New Roman" w:cs="Times New Roman"/>
          <w:sz w:val="28"/>
          <w:szCs w:val="28"/>
        </w:rPr>
      </w:pPr>
    </w:p>
    <w:p w:rsidR="006A6B59" w:rsidRPr="006A6B59" w:rsidRDefault="006A6B59" w:rsidP="00C01857">
      <w:pPr>
        <w:spacing w:after="0" w:line="240" w:lineRule="auto"/>
        <w:rPr>
          <w:rFonts w:ascii="Times New Roman" w:hAnsi="Times New Roman" w:cs="Times New Roman"/>
          <w:sz w:val="28"/>
          <w:szCs w:val="28"/>
        </w:rPr>
      </w:pPr>
    </w:p>
    <w:p w:rsidR="00C01857" w:rsidRPr="006A6B59" w:rsidRDefault="00CC2D0C" w:rsidP="00C01857">
      <w:pPr>
        <w:spacing w:after="0" w:line="240" w:lineRule="auto"/>
        <w:rPr>
          <w:rFonts w:ascii="Times New Roman" w:hAnsi="Times New Roman" w:cs="Times New Roman"/>
          <w:b/>
          <w:sz w:val="28"/>
          <w:szCs w:val="28"/>
        </w:rPr>
      </w:pPr>
      <w:r w:rsidRPr="006A6B59">
        <w:rPr>
          <w:rFonts w:ascii="Times New Roman" w:hAnsi="Times New Roman" w:cs="Times New Roman"/>
          <w:sz w:val="28"/>
          <w:szCs w:val="28"/>
        </w:rPr>
        <w:t>Oggetto</w:t>
      </w:r>
      <w:r w:rsidRPr="006A6B59">
        <w:rPr>
          <w:rFonts w:ascii="Times New Roman" w:hAnsi="Times New Roman" w:cs="Times New Roman"/>
          <w:b/>
          <w:sz w:val="28"/>
          <w:szCs w:val="28"/>
        </w:rPr>
        <w:t>: precisazioni su l’articolo apparso il 30 settembre su il Suo quotidiano</w:t>
      </w:r>
    </w:p>
    <w:p w:rsidR="00C01857" w:rsidRPr="006A6B59" w:rsidRDefault="00C01857" w:rsidP="00C01857">
      <w:pPr>
        <w:spacing w:after="0" w:line="240" w:lineRule="auto"/>
        <w:rPr>
          <w:rFonts w:ascii="Times New Roman" w:hAnsi="Times New Roman" w:cs="Times New Roman"/>
          <w:b/>
          <w:sz w:val="28"/>
          <w:szCs w:val="28"/>
        </w:rPr>
      </w:pPr>
    </w:p>
    <w:p w:rsidR="00CC2D0C" w:rsidRPr="006A6B59" w:rsidRDefault="00CC2D0C" w:rsidP="00C01857">
      <w:pPr>
        <w:spacing w:after="0" w:line="240" w:lineRule="auto"/>
        <w:jc w:val="both"/>
        <w:rPr>
          <w:rFonts w:ascii="Times New Roman" w:hAnsi="Times New Roman" w:cs="Times New Roman"/>
          <w:b/>
          <w:sz w:val="28"/>
          <w:szCs w:val="28"/>
        </w:rPr>
      </w:pPr>
      <w:r w:rsidRPr="006A6B59">
        <w:rPr>
          <w:rFonts w:ascii="Times New Roman" w:hAnsi="Times New Roman" w:cs="Times New Roman"/>
          <w:b/>
          <w:sz w:val="28"/>
          <w:szCs w:val="28"/>
        </w:rPr>
        <w:t>Egregio Direttore,</w:t>
      </w:r>
    </w:p>
    <w:p w:rsidR="00C01857" w:rsidRPr="006A6B59" w:rsidRDefault="00C01857" w:rsidP="00C01857">
      <w:pPr>
        <w:spacing w:after="0" w:line="240" w:lineRule="auto"/>
        <w:jc w:val="both"/>
        <w:rPr>
          <w:rFonts w:ascii="Times New Roman" w:hAnsi="Times New Roman" w:cs="Times New Roman"/>
          <w:b/>
          <w:sz w:val="28"/>
          <w:szCs w:val="28"/>
        </w:rPr>
      </w:pPr>
    </w:p>
    <w:p w:rsidR="00CC2D0C" w:rsidRPr="006A6B59" w:rsidRDefault="00CC2D0C" w:rsidP="00C01857">
      <w:pPr>
        <w:spacing w:after="0" w:line="240" w:lineRule="auto"/>
        <w:jc w:val="both"/>
        <w:rPr>
          <w:rFonts w:ascii="Times New Roman" w:hAnsi="Times New Roman" w:cs="Times New Roman"/>
          <w:sz w:val="28"/>
          <w:szCs w:val="28"/>
        </w:rPr>
      </w:pPr>
      <w:r w:rsidRPr="006A6B59">
        <w:rPr>
          <w:rFonts w:ascii="Times New Roman" w:hAnsi="Times New Roman" w:cs="Times New Roman"/>
          <w:sz w:val="28"/>
          <w:szCs w:val="28"/>
        </w:rPr>
        <w:t xml:space="preserve">su La Voce del 30 settembre u.s., a pag. 10, è stata data la notizia dello spettacolo di Simone </w:t>
      </w:r>
      <w:proofErr w:type="spellStart"/>
      <w:r w:rsidRPr="006A6B59">
        <w:rPr>
          <w:rFonts w:ascii="Times New Roman" w:hAnsi="Times New Roman" w:cs="Times New Roman"/>
          <w:sz w:val="28"/>
          <w:szCs w:val="28"/>
        </w:rPr>
        <w:t>Cristicchi</w:t>
      </w:r>
      <w:proofErr w:type="spellEnd"/>
      <w:r w:rsidRPr="006A6B59">
        <w:rPr>
          <w:rFonts w:ascii="Times New Roman" w:hAnsi="Times New Roman" w:cs="Times New Roman"/>
          <w:sz w:val="28"/>
          <w:szCs w:val="28"/>
        </w:rPr>
        <w:t xml:space="preserve"> “Magazzino 18” a Rimini il prossimo 30 novembre.</w:t>
      </w:r>
    </w:p>
    <w:p w:rsidR="00C01857" w:rsidRPr="006A6B59" w:rsidRDefault="00C01857" w:rsidP="00C01857">
      <w:pPr>
        <w:spacing w:after="0" w:line="240" w:lineRule="auto"/>
        <w:jc w:val="both"/>
        <w:rPr>
          <w:rFonts w:ascii="Times New Roman" w:hAnsi="Times New Roman" w:cs="Times New Roman"/>
          <w:sz w:val="28"/>
          <w:szCs w:val="28"/>
        </w:rPr>
      </w:pPr>
    </w:p>
    <w:p w:rsidR="00CC2D0C" w:rsidRPr="006A6B59" w:rsidRDefault="00CC2D0C" w:rsidP="00C01857">
      <w:pPr>
        <w:spacing w:after="0" w:line="240" w:lineRule="auto"/>
        <w:jc w:val="both"/>
        <w:rPr>
          <w:rFonts w:ascii="Times New Roman" w:hAnsi="Times New Roman" w:cs="Times New Roman"/>
          <w:sz w:val="28"/>
          <w:szCs w:val="28"/>
        </w:rPr>
      </w:pPr>
      <w:r w:rsidRPr="006A6B59">
        <w:rPr>
          <w:rFonts w:ascii="Times New Roman" w:hAnsi="Times New Roman" w:cs="Times New Roman"/>
          <w:sz w:val="28"/>
          <w:szCs w:val="28"/>
        </w:rPr>
        <w:t>Fin qui tutto bene, se non fosse che il segretario del partito “Fratelli d’Italia – AN”</w:t>
      </w:r>
      <w:r w:rsidR="00C01857" w:rsidRPr="006A6B59">
        <w:rPr>
          <w:rFonts w:ascii="Times New Roman" w:hAnsi="Times New Roman" w:cs="Times New Roman"/>
          <w:sz w:val="28"/>
          <w:szCs w:val="28"/>
        </w:rPr>
        <w:t>,</w:t>
      </w:r>
      <w:r w:rsidRPr="006A6B59">
        <w:rPr>
          <w:rFonts w:ascii="Times New Roman" w:hAnsi="Times New Roman" w:cs="Times New Roman"/>
          <w:sz w:val="28"/>
          <w:szCs w:val="28"/>
        </w:rPr>
        <w:t xml:space="preserve"> tal Federico Brandi</w:t>
      </w:r>
      <w:r w:rsidR="00C01857" w:rsidRPr="006A6B59">
        <w:rPr>
          <w:rFonts w:ascii="Times New Roman" w:hAnsi="Times New Roman" w:cs="Times New Roman"/>
          <w:sz w:val="28"/>
          <w:szCs w:val="28"/>
        </w:rPr>
        <w:t>,</w:t>
      </w:r>
      <w:r w:rsidRPr="006A6B59">
        <w:rPr>
          <w:rFonts w:ascii="Times New Roman" w:hAnsi="Times New Roman" w:cs="Times New Roman"/>
          <w:sz w:val="28"/>
          <w:szCs w:val="28"/>
        </w:rPr>
        <w:t xml:space="preserve"> ne approfitta per una serie di considerazioni strettamente finalizzate ad un uso politico della storia in chiave odierna, priva di ogni riferimento storico contestualizzato.</w:t>
      </w:r>
    </w:p>
    <w:p w:rsidR="00C01857" w:rsidRPr="006A6B59" w:rsidRDefault="00C01857" w:rsidP="00C01857">
      <w:pPr>
        <w:spacing w:after="0" w:line="240" w:lineRule="auto"/>
        <w:jc w:val="both"/>
        <w:rPr>
          <w:rFonts w:ascii="Times New Roman" w:hAnsi="Times New Roman" w:cs="Times New Roman"/>
          <w:sz w:val="28"/>
          <w:szCs w:val="28"/>
        </w:rPr>
      </w:pPr>
    </w:p>
    <w:p w:rsidR="00CC2D0C" w:rsidRPr="006A6B59" w:rsidRDefault="00CC2D0C" w:rsidP="00C01857">
      <w:pPr>
        <w:spacing w:after="0" w:line="240" w:lineRule="auto"/>
        <w:jc w:val="both"/>
        <w:rPr>
          <w:rFonts w:ascii="Times New Roman" w:hAnsi="Times New Roman" w:cs="Times New Roman"/>
          <w:sz w:val="28"/>
          <w:szCs w:val="28"/>
        </w:rPr>
      </w:pPr>
      <w:r w:rsidRPr="006A6B59">
        <w:rPr>
          <w:rFonts w:ascii="Times New Roman" w:hAnsi="Times New Roman" w:cs="Times New Roman"/>
          <w:sz w:val="28"/>
          <w:szCs w:val="28"/>
        </w:rPr>
        <w:t xml:space="preserve">Il nostro Istituto (così come tutta la rete degli Istituti Storici della Resistenza) studia gli avvenimenti del Confine Orientale dagli anni ’60, quando in Italia questo veramente era un tema rimosso da tutti. Con la istituzione del Giorno del Ricordo (il 10 febbraio) nella nostra Città noi, i protagonisti del </w:t>
      </w:r>
      <w:r w:rsidR="00B11645" w:rsidRPr="006A6B59">
        <w:rPr>
          <w:rFonts w:ascii="Times New Roman" w:hAnsi="Times New Roman" w:cs="Times New Roman"/>
          <w:sz w:val="28"/>
          <w:szCs w:val="28"/>
        </w:rPr>
        <w:t>Progetto Attività Educazione alla Memoria</w:t>
      </w:r>
      <w:r w:rsidRPr="006A6B59">
        <w:rPr>
          <w:rFonts w:ascii="Times New Roman" w:hAnsi="Times New Roman" w:cs="Times New Roman"/>
          <w:sz w:val="28"/>
          <w:szCs w:val="28"/>
        </w:rPr>
        <w:t xml:space="preserve"> del Comune di Rimini, le 3 Associazioni degli Esuli, attraverso un lungo (e non sempre facile) percorso di condivisione abbiamo dato vita a momenti importanti con testimoni, realizzazione di mostre, incontri con le scuole, aggiornamenti didattici per gli insegnanti, </w:t>
      </w:r>
      <w:r w:rsidR="00B11645" w:rsidRPr="006A6B59">
        <w:rPr>
          <w:rFonts w:ascii="Times New Roman" w:hAnsi="Times New Roman" w:cs="Times New Roman"/>
          <w:sz w:val="28"/>
          <w:szCs w:val="28"/>
        </w:rPr>
        <w:t xml:space="preserve">viaggi di studio con insegnanti e studenti a Trieste sulle foibe, </w:t>
      </w:r>
      <w:r w:rsidRPr="006A6B59">
        <w:rPr>
          <w:rFonts w:ascii="Times New Roman" w:hAnsi="Times New Roman" w:cs="Times New Roman"/>
          <w:sz w:val="28"/>
          <w:szCs w:val="28"/>
        </w:rPr>
        <w:t>approfondimenti storici con studiosi di livello nazionale. Per arrivare nel 2013 all’inaugurazione di quell’incredibile e straordinario Monumento alle vittime</w:t>
      </w:r>
      <w:r w:rsidR="007A5DDB" w:rsidRPr="006A6B59">
        <w:rPr>
          <w:rFonts w:ascii="Times New Roman" w:hAnsi="Times New Roman" w:cs="Times New Roman"/>
          <w:sz w:val="28"/>
          <w:szCs w:val="28"/>
        </w:rPr>
        <w:t xml:space="preserve"> del Confine Orientale</w:t>
      </w:r>
      <w:r w:rsidRPr="006A6B59">
        <w:rPr>
          <w:rFonts w:ascii="Times New Roman" w:hAnsi="Times New Roman" w:cs="Times New Roman"/>
          <w:sz w:val="28"/>
          <w:szCs w:val="28"/>
        </w:rPr>
        <w:t xml:space="preserve">, “La Biblioteca di Pietra”, ideato dall’artista Vittorio D’Augusta sulla palata del Porto di Rimini. Non mi risulta che il sig. Brandi abbia mai partecipato o condiviso </w:t>
      </w:r>
      <w:r w:rsidR="00B11645" w:rsidRPr="006A6B59">
        <w:rPr>
          <w:rFonts w:ascii="Times New Roman" w:hAnsi="Times New Roman" w:cs="Times New Roman"/>
          <w:sz w:val="28"/>
          <w:szCs w:val="28"/>
        </w:rPr>
        <w:t xml:space="preserve">con tutti noi </w:t>
      </w:r>
      <w:r w:rsidRPr="006A6B59">
        <w:rPr>
          <w:rFonts w:ascii="Times New Roman" w:hAnsi="Times New Roman" w:cs="Times New Roman"/>
          <w:sz w:val="28"/>
          <w:szCs w:val="28"/>
        </w:rPr>
        <w:t xml:space="preserve">questo lavoro in calendario da anni. </w:t>
      </w:r>
    </w:p>
    <w:p w:rsidR="00C01857" w:rsidRPr="006A6B59" w:rsidRDefault="00C01857" w:rsidP="00C01857">
      <w:pPr>
        <w:spacing w:after="0" w:line="240" w:lineRule="auto"/>
        <w:jc w:val="both"/>
        <w:rPr>
          <w:rFonts w:ascii="Times New Roman" w:hAnsi="Times New Roman" w:cs="Times New Roman"/>
          <w:sz w:val="28"/>
          <w:szCs w:val="28"/>
        </w:rPr>
      </w:pPr>
    </w:p>
    <w:p w:rsidR="00CC2D0C" w:rsidRPr="006A6B59" w:rsidRDefault="00CC2D0C" w:rsidP="00C01857">
      <w:pPr>
        <w:spacing w:after="0" w:line="240" w:lineRule="auto"/>
        <w:jc w:val="both"/>
        <w:rPr>
          <w:rFonts w:ascii="Times New Roman" w:hAnsi="Times New Roman" w:cs="Times New Roman"/>
          <w:sz w:val="28"/>
          <w:szCs w:val="28"/>
        </w:rPr>
      </w:pPr>
      <w:r w:rsidRPr="006A6B59">
        <w:rPr>
          <w:rFonts w:ascii="Times New Roman" w:hAnsi="Times New Roman" w:cs="Times New Roman"/>
          <w:sz w:val="28"/>
          <w:szCs w:val="28"/>
        </w:rPr>
        <w:lastRenderedPageBreak/>
        <w:t xml:space="preserve">Anche la programmazione dello spettacolo di </w:t>
      </w:r>
      <w:proofErr w:type="spellStart"/>
      <w:r w:rsidRPr="006A6B59">
        <w:rPr>
          <w:rFonts w:ascii="Times New Roman" w:hAnsi="Times New Roman" w:cs="Times New Roman"/>
          <w:sz w:val="28"/>
          <w:szCs w:val="28"/>
        </w:rPr>
        <w:t>Cristicchi</w:t>
      </w:r>
      <w:proofErr w:type="spellEnd"/>
      <w:r w:rsidRPr="006A6B59">
        <w:rPr>
          <w:rFonts w:ascii="Times New Roman" w:hAnsi="Times New Roman" w:cs="Times New Roman"/>
          <w:sz w:val="28"/>
          <w:szCs w:val="28"/>
        </w:rPr>
        <w:t xml:space="preserve"> nasce in questo</w:t>
      </w:r>
      <w:r w:rsidR="00C01857" w:rsidRPr="006A6B59">
        <w:rPr>
          <w:rFonts w:ascii="Times New Roman" w:hAnsi="Times New Roman" w:cs="Times New Roman"/>
          <w:sz w:val="28"/>
          <w:szCs w:val="28"/>
        </w:rPr>
        <w:t xml:space="preserve"> contesto di collaborazione fra noi, il Comune e le Associazioni degli Esuli. Una ulteriore occasione nel lungo percorso di conoscenza </w:t>
      </w:r>
      <w:r w:rsidR="007A5DDB" w:rsidRPr="006A6B59">
        <w:rPr>
          <w:rFonts w:ascii="Times New Roman" w:hAnsi="Times New Roman" w:cs="Times New Roman"/>
          <w:sz w:val="28"/>
          <w:szCs w:val="28"/>
        </w:rPr>
        <w:t xml:space="preserve">su questo delicato tema </w:t>
      </w:r>
      <w:r w:rsidR="00C01857" w:rsidRPr="006A6B59">
        <w:rPr>
          <w:rFonts w:ascii="Times New Roman" w:hAnsi="Times New Roman" w:cs="Times New Roman"/>
          <w:sz w:val="28"/>
          <w:szCs w:val="28"/>
        </w:rPr>
        <w:t xml:space="preserve">che è stato avviato ormai da molti anni a Rimini, grazie all’apporto di tanti soggetti diversi. Vogliamo tutti quanti </w:t>
      </w:r>
      <w:r w:rsidR="007A5DDB" w:rsidRPr="006A6B59">
        <w:rPr>
          <w:rFonts w:ascii="Times New Roman" w:hAnsi="Times New Roman" w:cs="Times New Roman"/>
          <w:sz w:val="28"/>
          <w:szCs w:val="28"/>
        </w:rPr>
        <w:t xml:space="preserve">dunque </w:t>
      </w:r>
      <w:r w:rsidR="00C01857" w:rsidRPr="006A6B59">
        <w:rPr>
          <w:rFonts w:ascii="Times New Roman" w:hAnsi="Times New Roman" w:cs="Times New Roman"/>
          <w:sz w:val="28"/>
          <w:szCs w:val="28"/>
        </w:rPr>
        <w:t xml:space="preserve">sperare di poter  tranquillamente vedere lo spettacolo di </w:t>
      </w:r>
      <w:proofErr w:type="spellStart"/>
      <w:r w:rsidR="00C01857" w:rsidRPr="006A6B59">
        <w:rPr>
          <w:rFonts w:ascii="Times New Roman" w:hAnsi="Times New Roman" w:cs="Times New Roman"/>
          <w:sz w:val="28"/>
          <w:szCs w:val="28"/>
        </w:rPr>
        <w:t>Cristicchi</w:t>
      </w:r>
      <w:proofErr w:type="spellEnd"/>
      <w:r w:rsidR="00C01857" w:rsidRPr="006A6B59">
        <w:rPr>
          <w:rFonts w:ascii="Times New Roman" w:hAnsi="Times New Roman" w:cs="Times New Roman"/>
          <w:sz w:val="28"/>
          <w:szCs w:val="28"/>
        </w:rPr>
        <w:t xml:space="preserve"> senza doverci sorbire una ennesima, ed inutile, piazzata parafascista. </w:t>
      </w:r>
    </w:p>
    <w:p w:rsidR="007A5DDB" w:rsidRPr="007A5DDB" w:rsidRDefault="006A6B59" w:rsidP="006A6B59">
      <w:pPr>
        <w:spacing w:after="0" w:line="240" w:lineRule="auto"/>
        <w:jc w:val="both"/>
        <w:rPr>
          <w:rFonts w:ascii="Times New Roman" w:hAnsi="Times New Roman" w:cs="Times New Roman"/>
          <w:sz w:val="24"/>
          <w:szCs w:val="24"/>
        </w:rPr>
      </w:pPr>
      <w:r w:rsidRPr="006A6B59">
        <w:rPr>
          <w:rFonts w:ascii="Times New Roman" w:hAnsi="Times New Roman" w:cs="Times New Roman"/>
          <w:sz w:val="24"/>
          <w:szCs w:val="24"/>
        </w:rPr>
        <w:drawing>
          <wp:inline distT="0" distB="0" distL="0" distR="0">
            <wp:extent cx="2514600" cy="1695450"/>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2514600" cy="1695450"/>
                    </a:xfrm>
                    <a:prstGeom prst="rect">
                      <a:avLst/>
                    </a:prstGeom>
                    <a:noFill/>
                    <a:ln w="9525">
                      <a:noFill/>
                      <a:miter lim="800000"/>
                      <a:headEnd/>
                      <a:tailEnd/>
                    </a:ln>
                  </pic:spPr>
                </pic:pic>
              </a:graphicData>
            </a:graphic>
          </wp:inline>
        </w:drawing>
      </w:r>
    </w:p>
    <w:sectPr w:rsidR="007A5DDB" w:rsidRPr="007A5DDB" w:rsidSect="00DD43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7E12"/>
    <w:multiLevelType w:val="hybridMultilevel"/>
    <w:tmpl w:val="36E8E970"/>
    <w:lvl w:ilvl="0" w:tplc="80F4966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CC2D0C"/>
    <w:rsid w:val="0003028D"/>
    <w:rsid w:val="00224564"/>
    <w:rsid w:val="003A6199"/>
    <w:rsid w:val="006A6B59"/>
    <w:rsid w:val="007A5DDB"/>
    <w:rsid w:val="008B012E"/>
    <w:rsid w:val="00A30B0F"/>
    <w:rsid w:val="00B11645"/>
    <w:rsid w:val="00C01857"/>
    <w:rsid w:val="00CC2D0C"/>
    <w:rsid w:val="00DD43CE"/>
    <w:rsid w:val="00E052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3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2D0C"/>
    <w:pPr>
      <w:ind w:left="720"/>
      <w:contextualSpacing/>
    </w:pPr>
  </w:style>
  <w:style w:type="paragraph" w:styleId="Testofumetto">
    <w:name w:val="Balloon Text"/>
    <w:basedOn w:val="Normale"/>
    <w:link w:val="TestofumettoCarattere"/>
    <w:uiPriority w:val="99"/>
    <w:semiHidden/>
    <w:unhideWhenUsed/>
    <w:rsid w:val="006A6B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B59"/>
    <w:rPr>
      <w:rFonts w:ascii="Tahoma" w:hAnsi="Tahoma" w:cs="Tahoma"/>
      <w:sz w:val="16"/>
      <w:szCs w:val="16"/>
    </w:rPr>
  </w:style>
  <w:style w:type="character" w:styleId="Collegamentoipertestuale">
    <w:name w:val="Hyperlink"/>
    <w:basedOn w:val="Carpredefinitoparagrafo"/>
    <w:uiPriority w:val="99"/>
    <w:unhideWhenUsed/>
    <w:rsid w:val="006A6B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Zaghini</dc:creator>
  <cp:lastModifiedBy>utente</cp:lastModifiedBy>
  <cp:revision>3</cp:revision>
  <dcterms:created xsi:type="dcterms:W3CDTF">2015-10-06T09:50:00Z</dcterms:created>
  <dcterms:modified xsi:type="dcterms:W3CDTF">2015-10-06T09:51:00Z</dcterms:modified>
</cp:coreProperties>
</file>